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4395E" w14:textId="77777777" w:rsidR="00D27947" w:rsidRPr="00AD1A9D" w:rsidRDefault="00D27947" w:rsidP="00D27947">
      <w:pPr>
        <w:pBdr>
          <w:bottom w:val="thinThickSmallGap" w:sz="24" w:space="1" w:color="auto"/>
        </w:pBdr>
        <w:tabs>
          <w:tab w:val="left" w:pos="4275"/>
        </w:tabs>
        <w:jc w:val="center"/>
        <w:rPr>
          <w:rFonts w:ascii="Lucida Handwriting" w:hAnsi="Lucida Handwriting"/>
          <w:color w:val="0D0D0D" w:themeColor="text1" w:themeTint="F2"/>
          <w:sz w:val="36"/>
          <w:szCs w:val="36"/>
        </w:rPr>
      </w:pPr>
      <w:r w:rsidRPr="00AD1A9D">
        <w:rPr>
          <w:rFonts w:ascii="Lucida Handwriting" w:hAnsi="Lucida Handwriting"/>
          <w:color w:val="0D0D0D" w:themeColor="text1" w:themeTint="F2"/>
          <w:sz w:val="36"/>
          <w:szCs w:val="36"/>
        </w:rPr>
        <w:t>MENSCHEN  FÜR  G O T T</w:t>
      </w:r>
      <w:r>
        <w:rPr>
          <w:rFonts w:ascii="Lucida Handwriting" w:hAnsi="Lucida Handwriting"/>
          <w:color w:val="0D0D0D" w:themeColor="text1" w:themeTint="F2"/>
          <w:sz w:val="36"/>
          <w:szCs w:val="36"/>
        </w:rPr>
        <w:t xml:space="preserve"> - </w:t>
      </w:r>
      <w:r w:rsidRPr="00AD1A9D">
        <w:rPr>
          <w:rFonts w:ascii="Lucida Handwriting" w:hAnsi="Lucida Handwriting"/>
          <w:color w:val="0D0D0D" w:themeColor="text1" w:themeTint="F2"/>
          <w:sz w:val="36"/>
          <w:szCs w:val="36"/>
        </w:rPr>
        <w:t xml:space="preserve"> </w:t>
      </w:r>
      <w:r>
        <w:rPr>
          <w:rFonts w:ascii="Lucida Handwriting" w:hAnsi="Lucida Handwriting"/>
          <w:color w:val="0D0D0D" w:themeColor="text1" w:themeTint="F2"/>
          <w:sz w:val="36"/>
          <w:szCs w:val="36"/>
        </w:rPr>
        <w:t>PEOPLE FOR</w:t>
      </w:r>
      <w:r w:rsidRPr="00AD1A9D">
        <w:rPr>
          <w:rFonts w:ascii="Lucida Handwriting" w:hAnsi="Lucida Handwriting"/>
          <w:color w:val="0D0D0D" w:themeColor="text1" w:themeTint="F2"/>
          <w:sz w:val="36"/>
          <w:szCs w:val="36"/>
        </w:rPr>
        <w:t xml:space="preserve"> G</w:t>
      </w:r>
      <w:r>
        <w:rPr>
          <w:rFonts w:ascii="Lucida Handwriting" w:hAnsi="Lucida Handwriting"/>
          <w:color w:val="0D0D0D" w:themeColor="text1" w:themeTint="F2"/>
          <w:sz w:val="36"/>
          <w:szCs w:val="36"/>
        </w:rPr>
        <w:t xml:space="preserve"> </w:t>
      </w:r>
      <w:r w:rsidRPr="00AD1A9D">
        <w:rPr>
          <w:rFonts w:ascii="Lucida Handwriting" w:hAnsi="Lucida Handwriting"/>
          <w:color w:val="0D0D0D" w:themeColor="text1" w:themeTint="F2"/>
          <w:sz w:val="36"/>
          <w:szCs w:val="36"/>
        </w:rPr>
        <w:t>O</w:t>
      </w:r>
      <w:r>
        <w:rPr>
          <w:rFonts w:ascii="Lucida Handwriting" w:hAnsi="Lucida Handwriting"/>
          <w:color w:val="0D0D0D" w:themeColor="text1" w:themeTint="F2"/>
          <w:sz w:val="36"/>
          <w:szCs w:val="36"/>
        </w:rPr>
        <w:t xml:space="preserve"> </w:t>
      </w:r>
      <w:r w:rsidRPr="00AD1A9D">
        <w:rPr>
          <w:rFonts w:ascii="Lucida Handwriting" w:hAnsi="Lucida Handwriting"/>
          <w:color w:val="0D0D0D" w:themeColor="text1" w:themeTint="F2"/>
          <w:sz w:val="36"/>
          <w:szCs w:val="36"/>
        </w:rPr>
        <w:t>D</w:t>
      </w:r>
    </w:p>
    <w:p w14:paraId="64D9AEE0" w14:textId="77777777" w:rsidR="00D27947" w:rsidRPr="00EE7437" w:rsidRDefault="00D27947" w:rsidP="00D27947">
      <w:pPr>
        <w:jc w:val="center"/>
        <w:rPr>
          <w:color w:val="2B2B00"/>
          <w:sz w:val="24"/>
          <w:szCs w:val="24"/>
          <w:u w:val="dash"/>
        </w:rPr>
      </w:pPr>
      <w:r w:rsidRPr="00EE7437">
        <w:rPr>
          <w:color w:val="2B2B00"/>
          <w:sz w:val="24"/>
          <w:szCs w:val="24"/>
          <w:u w:val="dash"/>
        </w:rPr>
        <w:t>Credo</w:t>
      </w:r>
      <w:r>
        <w:rPr>
          <w:color w:val="2B2B00"/>
          <w:sz w:val="24"/>
          <w:szCs w:val="24"/>
          <w:u w:val="dash"/>
        </w:rPr>
        <w:t xml:space="preserve">: </w:t>
      </w:r>
      <w:r w:rsidRPr="00EE7437">
        <w:rPr>
          <w:color w:val="2B2B00"/>
          <w:sz w:val="24"/>
          <w:szCs w:val="24"/>
          <w:u w:val="dash"/>
        </w:rPr>
        <w:t>Die Ehre Gottes und die Wahrheit Jesu sichtbar machen – das Dunkle klar benennen.</w:t>
      </w:r>
    </w:p>
    <w:p w14:paraId="0E16BE84" w14:textId="77777777" w:rsidR="00D27947" w:rsidRDefault="00D27947" w:rsidP="00D27947">
      <w:pPr>
        <w:jc w:val="center"/>
        <w:rPr>
          <w:color w:val="2B2B00"/>
          <w:sz w:val="2"/>
          <w:szCs w:val="2"/>
          <w:u w:val="single"/>
        </w:rPr>
      </w:pPr>
    </w:p>
    <w:p w14:paraId="19977A17" w14:textId="77777777" w:rsidR="00D27947" w:rsidRPr="00EE7437" w:rsidRDefault="00D27947" w:rsidP="00D27947">
      <w:pPr>
        <w:jc w:val="center"/>
        <w:rPr>
          <w:color w:val="2B2B00"/>
          <w:sz w:val="24"/>
          <w:szCs w:val="24"/>
          <w:u w:val="single"/>
        </w:rPr>
      </w:pPr>
      <w:r w:rsidRPr="00EE7437">
        <w:rPr>
          <w:color w:val="2B2B00"/>
          <w:sz w:val="24"/>
          <w:szCs w:val="24"/>
          <w:u w:val="single"/>
        </w:rPr>
        <w:t>Prolog</w:t>
      </w:r>
      <w:r>
        <w:rPr>
          <w:color w:val="2B2B00"/>
          <w:sz w:val="24"/>
          <w:szCs w:val="24"/>
          <w:u w:val="single"/>
        </w:rPr>
        <w:t xml:space="preserve"> </w:t>
      </w:r>
      <w:r w:rsidRPr="00EE7437">
        <w:rPr>
          <w:b/>
          <w:bCs/>
          <w:color w:val="2B2B00"/>
          <w:sz w:val="24"/>
          <w:szCs w:val="24"/>
          <w:u w:val="single"/>
        </w:rPr>
        <w:t>GOTT ist EINER! Sein Wort ist wahr, vollkommen, unveränderlich und ewig.</w:t>
      </w:r>
    </w:p>
    <w:p w14:paraId="6333774E" w14:textId="77777777" w:rsidR="00D27947" w:rsidRDefault="00D27947" w:rsidP="00D27947">
      <w:pPr>
        <w:jc w:val="center"/>
        <w:rPr>
          <w:b/>
          <w:bCs/>
          <w:color w:val="2B2B00"/>
          <w:sz w:val="2"/>
          <w:szCs w:val="2"/>
        </w:rPr>
      </w:pPr>
    </w:p>
    <w:p w14:paraId="697E0477" w14:textId="76E7AEA1" w:rsidR="00E2497E" w:rsidRPr="00D27947" w:rsidRDefault="00D27947" w:rsidP="00D27947">
      <w:pPr>
        <w:pBdr>
          <w:bottom w:val="single" w:sz="4" w:space="1" w:color="auto"/>
        </w:pBdr>
        <w:spacing w:line="200" w:lineRule="exact"/>
        <w:jc w:val="center"/>
        <w:rPr>
          <w:color w:val="2B2B00"/>
          <w:sz w:val="22"/>
        </w:rPr>
      </w:pPr>
      <w:r w:rsidRPr="00EE7437">
        <w:rPr>
          <w:color w:val="2B2B00"/>
          <w:sz w:val="22"/>
        </w:rPr>
        <w:t>Die Welt hat sich – wie prophezeit – unter dem Einfluss des „Fürsten der Welt“ in die falsche Richtung entwickelt: geistlich blind, moralisch morsch, geprägt von Lug, Trug und zunehmender Brutalität. Ein Luzifer</w:t>
      </w:r>
      <w:r w:rsidRPr="00EE7437">
        <w:rPr>
          <w:color w:val="2B2B00"/>
          <w:sz w:val="22"/>
        </w:rPr>
        <w:noBreakHyphen/>
        <w:t xml:space="preserve">Effekt. </w:t>
      </w:r>
      <w:r w:rsidRPr="00EE7437">
        <w:rPr>
          <w:b/>
          <w:bCs/>
          <w:color w:val="2B2B00"/>
          <w:sz w:val="22"/>
        </w:rPr>
        <w:t>Folge:</w:t>
      </w:r>
      <w:r w:rsidRPr="00EE7437">
        <w:rPr>
          <w:color w:val="2B2B00"/>
          <w:sz w:val="22"/>
        </w:rPr>
        <w:t xml:space="preserve"> </w:t>
      </w:r>
      <w:r w:rsidRPr="00EE7437">
        <w:rPr>
          <w:b/>
          <w:bCs/>
          <w:color w:val="2B2B00"/>
          <w:sz w:val="22"/>
        </w:rPr>
        <w:t>Gleichgültigkeit gegenüber dem Schöpfer</w:t>
      </w:r>
      <w:r w:rsidRPr="00EE7437">
        <w:rPr>
          <w:color w:val="2B2B00"/>
          <w:sz w:val="22"/>
        </w:rPr>
        <w:t>.</w:t>
      </w:r>
      <w:r>
        <w:rPr>
          <w:b/>
          <w:bCs/>
          <w:color w:val="2B2B00"/>
          <w:sz w:val="22"/>
        </w:rPr>
        <w:t xml:space="preserve"> </w:t>
      </w:r>
      <w:r w:rsidRPr="00EE7437">
        <w:rPr>
          <w:color w:val="2B2B00"/>
          <w:sz w:val="22"/>
        </w:rPr>
        <w:t>Ich bin kein Prophet</w:t>
      </w:r>
      <w:r>
        <w:rPr>
          <w:color w:val="2B2B00"/>
          <w:sz w:val="22"/>
        </w:rPr>
        <w:t xml:space="preserve">, </w:t>
      </w:r>
      <w:r w:rsidRPr="00EE7437">
        <w:rPr>
          <w:color w:val="2B2B00"/>
          <w:sz w:val="22"/>
        </w:rPr>
        <w:t>kein Deuter</w:t>
      </w:r>
      <w:r>
        <w:rPr>
          <w:color w:val="2B2B00"/>
          <w:sz w:val="22"/>
        </w:rPr>
        <w:t>.</w:t>
      </w:r>
      <w:r w:rsidRPr="00EE7437">
        <w:rPr>
          <w:color w:val="2B2B00"/>
          <w:sz w:val="22"/>
        </w:rPr>
        <w:t xml:space="preserve"> </w:t>
      </w:r>
      <w:r>
        <w:rPr>
          <w:color w:val="2B2B00"/>
          <w:sz w:val="22"/>
        </w:rPr>
        <w:t>I</w:t>
      </w:r>
      <w:r w:rsidRPr="00EE7437">
        <w:rPr>
          <w:color w:val="2B2B00"/>
          <w:sz w:val="22"/>
        </w:rPr>
        <w:t>ch schreibe die Wahrheit Gottes und stelle sie sichtbar voran</w:t>
      </w:r>
      <w:r>
        <w:rPr>
          <w:color w:val="2B2B00"/>
          <w:sz w:val="22"/>
        </w:rPr>
        <w:t>. O</w:t>
      </w:r>
      <w:r w:rsidRPr="00EE7437">
        <w:rPr>
          <w:color w:val="2B2B00"/>
          <w:sz w:val="22"/>
        </w:rPr>
        <w:t xml:space="preserve">hne </w:t>
      </w:r>
      <w:r>
        <w:rPr>
          <w:color w:val="2B2B00"/>
          <w:sz w:val="22"/>
        </w:rPr>
        <w:t xml:space="preserve">Angst, </w:t>
      </w:r>
      <w:r w:rsidRPr="00EE7437">
        <w:rPr>
          <w:color w:val="2B2B00"/>
          <w:sz w:val="22"/>
        </w:rPr>
        <w:t xml:space="preserve">ohne Kirchenbrille, ohne die von Kirchen geliebten Bräuche. </w:t>
      </w:r>
      <w:r w:rsidRPr="00EE7437">
        <w:rPr>
          <w:b/>
          <w:bCs/>
          <w:color w:val="2B2B00"/>
          <w:sz w:val="22"/>
        </w:rPr>
        <w:t>Gottes Wort</w:t>
      </w:r>
      <w:r w:rsidRPr="00EE7437">
        <w:rPr>
          <w:color w:val="2B2B00"/>
          <w:sz w:val="22"/>
        </w:rPr>
        <w:t xml:space="preserve"> wurde verdreht, verwässert, teilweise verfälscht. Religiöse Formen traten an die Stelle des Gehorsams. </w:t>
      </w:r>
      <w:r>
        <w:rPr>
          <w:color w:val="2B2B00"/>
          <w:sz w:val="22"/>
        </w:rPr>
        <w:t>Menschen lieben</w:t>
      </w:r>
      <w:r w:rsidRPr="00EE7437">
        <w:rPr>
          <w:color w:val="2B2B00"/>
          <w:sz w:val="22"/>
        </w:rPr>
        <w:t xml:space="preserve"> Traditionen mehr als Jesus selbst. Diese </w:t>
      </w:r>
      <w:r>
        <w:rPr>
          <w:color w:val="2B2B00"/>
          <w:sz w:val="22"/>
        </w:rPr>
        <w:t>üble</w:t>
      </w:r>
      <w:r w:rsidRPr="00EE7437">
        <w:rPr>
          <w:color w:val="2B2B00"/>
          <w:sz w:val="22"/>
        </w:rPr>
        <w:t xml:space="preserve"> Entwicklung </w:t>
      </w:r>
      <w:r w:rsidRPr="00EE7437">
        <w:rPr>
          <w:b/>
          <w:bCs/>
          <w:color w:val="2B2B00"/>
          <w:sz w:val="22"/>
        </w:rPr>
        <w:t>prangere ich an</w:t>
      </w:r>
      <w:r w:rsidRPr="00EE7437">
        <w:rPr>
          <w:color w:val="2B2B00"/>
          <w:sz w:val="22"/>
        </w:rPr>
        <w:t>.</w:t>
      </w:r>
      <w:r>
        <w:rPr>
          <w:color w:val="2B2B00"/>
          <w:sz w:val="22"/>
        </w:rPr>
        <w:t xml:space="preserve"> </w:t>
      </w:r>
      <w:r w:rsidRPr="00EE7437">
        <w:rPr>
          <w:b/>
          <w:bCs/>
          <w:color w:val="2B2B00"/>
          <w:sz w:val="22"/>
        </w:rPr>
        <w:t>Ziel</w:t>
      </w:r>
      <w:r>
        <w:rPr>
          <w:b/>
          <w:bCs/>
          <w:color w:val="2B2B00"/>
          <w:sz w:val="22"/>
        </w:rPr>
        <w:t>:</w:t>
      </w:r>
      <w:r w:rsidRPr="00EE7437">
        <w:rPr>
          <w:b/>
          <w:bCs/>
          <w:color w:val="2B2B00"/>
          <w:sz w:val="22"/>
        </w:rPr>
        <w:t xml:space="preserve"> Restaurierung des authentischen christlichen Glaubens.“</w:t>
      </w:r>
    </w:p>
    <w:p w14:paraId="2B6D7298" w14:textId="77777777" w:rsidR="00430486" w:rsidRDefault="00430486"/>
    <w:p w14:paraId="4721342C" w14:textId="3E78A76C" w:rsidR="00430486" w:rsidRPr="00D27947" w:rsidRDefault="00430486" w:rsidP="00430486">
      <w:pPr>
        <w:rPr>
          <w:b/>
          <w:bCs/>
          <w:sz w:val="32"/>
          <w:szCs w:val="32"/>
        </w:rPr>
      </w:pPr>
      <w:r w:rsidRPr="00D27947">
        <w:rPr>
          <w:b/>
          <w:bCs/>
          <w:sz w:val="32"/>
          <w:szCs w:val="32"/>
        </w:rPr>
        <w:t>You are fired....     Sie sind entlassen……</w:t>
      </w:r>
    </w:p>
    <w:p w14:paraId="25979F3D" w14:textId="77777777" w:rsidR="00430486" w:rsidRPr="00AE7FBF" w:rsidRDefault="00430486" w:rsidP="00430486">
      <w:pPr>
        <w:rPr>
          <w:b/>
          <w:bCs/>
          <w:sz w:val="28"/>
          <w:szCs w:val="28"/>
        </w:rPr>
      </w:pPr>
    </w:p>
    <w:p w14:paraId="0D4F0FC9" w14:textId="77777777" w:rsidR="003840CC" w:rsidRDefault="003840CC" w:rsidP="003840CC">
      <w:r w:rsidRPr="002F164F">
        <w:t xml:space="preserve">Ein Satz, den die meisten Menschen fürchten, denn er bedeutet das Ende eines Beschäftigungsverhältnisses. </w:t>
      </w:r>
    </w:p>
    <w:p w14:paraId="2D1D3889" w14:textId="77777777" w:rsidR="003840CC" w:rsidRPr="002F164F" w:rsidRDefault="003840CC" w:rsidP="003840CC">
      <w:r w:rsidRPr="002F164F">
        <w:t>Für viele beginnt damit eine schwere Zeit. Arbeitslosigkeit trifft Menschen unterschiedlich: Wer versichert ist und schnell wieder Arbeit findet, kommt durch. Wer keinen Job findet, wessen Versicherung ausläuft oder wer gar nicht versichert ist, steht schnell vor einer Katastrophe und wird abhängig von der Sozialhilfe.</w:t>
      </w:r>
    </w:p>
    <w:p w14:paraId="550EA12E" w14:textId="77777777" w:rsidR="003840CC" w:rsidRPr="002F164F" w:rsidRDefault="003840CC" w:rsidP="003840CC">
      <w:r w:rsidRPr="002F164F">
        <w:t>Es gibt leider auch Menschen, die arbeiten könnten, aber nicht wollen — und einen großen Teil ihres Lebens von der Sozialversicherung leben. Auch das habe ich oft gesehen.</w:t>
      </w:r>
    </w:p>
    <w:p w14:paraId="06FBE8CE" w14:textId="77777777" w:rsidR="00701D22" w:rsidRDefault="00701D22" w:rsidP="00430486">
      <w:pPr>
        <w:rPr>
          <w:b/>
          <w:bCs/>
          <w:sz w:val="10"/>
          <w:szCs w:val="10"/>
        </w:rPr>
      </w:pPr>
    </w:p>
    <w:p w14:paraId="2756E087" w14:textId="6AF653DB" w:rsidR="00302B52" w:rsidRPr="004249DC" w:rsidRDefault="00302B52" w:rsidP="00430486">
      <w:pPr>
        <w:rPr>
          <w:b/>
          <w:bCs/>
          <w:sz w:val="28"/>
          <w:szCs w:val="28"/>
        </w:rPr>
      </w:pPr>
      <w:r w:rsidRPr="004249DC">
        <w:rPr>
          <w:b/>
          <w:bCs/>
          <w:sz w:val="28"/>
          <w:szCs w:val="28"/>
        </w:rPr>
        <w:t>Was hat das mit Gott oder Jesus Christus zu tun?</w:t>
      </w:r>
    </w:p>
    <w:p w14:paraId="22AAD5AD" w14:textId="4D185622" w:rsidR="00302B52" w:rsidRDefault="00302B52" w:rsidP="00430486">
      <w:pPr>
        <w:rPr>
          <w:sz w:val="28"/>
          <w:szCs w:val="28"/>
        </w:rPr>
      </w:pPr>
      <w:r>
        <w:rPr>
          <w:sz w:val="28"/>
          <w:szCs w:val="28"/>
        </w:rPr>
        <w:t xml:space="preserve">In der Bibel kannst du </w:t>
      </w:r>
      <w:r w:rsidR="0036451B">
        <w:rPr>
          <w:sz w:val="28"/>
          <w:szCs w:val="28"/>
        </w:rPr>
        <w:t>lesen:  ….</w:t>
      </w:r>
      <w:r>
        <w:rPr>
          <w:sz w:val="28"/>
          <w:szCs w:val="28"/>
        </w:rPr>
        <w:t>.suche zuerst das Reich Gottes, das Übrige wird dir zufallen….</w:t>
      </w:r>
    </w:p>
    <w:p w14:paraId="61B1F98A" w14:textId="25692A91" w:rsidR="00302B52" w:rsidRDefault="0036451B" w:rsidP="00430486">
      <w:pPr>
        <w:rPr>
          <w:sz w:val="28"/>
          <w:szCs w:val="28"/>
        </w:rPr>
      </w:pPr>
      <w:r>
        <w:rPr>
          <w:sz w:val="28"/>
          <w:szCs w:val="28"/>
        </w:rPr>
        <w:t>Menschen, die Gott lieben und nach Seinen Geboten leben, werden mit der schlechten Zeit immer fertig, denn sie sprechen mit Gott und ER erhört Gebete von Gerechten.</w:t>
      </w:r>
    </w:p>
    <w:p w14:paraId="104BDDD3" w14:textId="77777777" w:rsidR="004249DC" w:rsidRPr="002F164F" w:rsidRDefault="004249DC" w:rsidP="004249DC">
      <w:r w:rsidRPr="002F164F">
        <w:t xml:space="preserve">Wer aber dauerhaft zu bequem ist zum Arbeiten? In meinem langen Leben habe ich oft gesehen, dass solche Menschen selten ein Leben mit Gott führen. Und wenn sie dann beten, weil es ihnen wirklich schlecht geht, hört Gott zwar ihr Klagen — aber ER erhört es nicht. Denn ER erhört </w:t>
      </w:r>
      <w:r w:rsidRPr="00C373F4">
        <w:rPr>
          <w:b/>
          <w:bCs/>
        </w:rPr>
        <w:t>nur</w:t>
      </w:r>
      <w:r>
        <w:t xml:space="preserve"> </w:t>
      </w:r>
      <w:r w:rsidRPr="002F164F">
        <w:t>die Gebete der Gerechten.</w:t>
      </w:r>
    </w:p>
    <w:p w14:paraId="2B3B5AB8" w14:textId="77777777" w:rsidR="004249DC" w:rsidRDefault="004249DC" w:rsidP="00430486">
      <w:pPr>
        <w:rPr>
          <w:sz w:val="28"/>
          <w:szCs w:val="28"/>
        </w:rPr>
      </w:pPr>
    </w:p>
    <w:p w14:paraId="39D4ABEE" w14:textId="77777777" w:rsidR="004249DC" w:rsidRPr="002F164F" w:rsidRDefault="004249DC" w:rsidP="004249DC">
      <w:r w:rsidRPr="002F164F">
        <w:rPr>
          <w:b/>
          <w:bCs/>
        </w:rPr>
        <w:t>Wer sind diese Gerechten?</w:t>
      </w:r>
    </w:p>
    <w:p w14:paraId="2D5E06B2" w14:textId="77777777" w:rsidR="00C373F4" w:rsidRDefault="004249DC" w:rsidP="004249DC">
      <w:pPr>
        <w:rPr>
          <w:sz w:val="6"/>
          <w:szCs w:val="6"/>
        </w:rPr>
      </w:pPr>
      <w:r w:rsidRPr="002F164F">
        <w:t xml:space="preserve">Es sind die, die zur </w:t>
      </w:r>
      <w:r w:rsidRPr="002F164F">
        <w:rPr>
          <w:u w:val="single"/>
        </w:rPr>
        <w:t>Kirche Jesu gehören</w:t>
      </w:r>
      <w:r w:rsidRPr="002F164F">
        <w:t xml:space="preserve">. „Kirche“ — griechisch </w:t>
      </w:r>
      <w:r w:rsidRPr="002F164F">
        <w:rPr>
          <w:i/>
          <w:iCs/>
        </w:rPr>
        <w:t>Ekklesia</w:t>
      </w:r>
      <w:r w:rsidRPr="002F164F">
        <w:t xml:space="preserve"> — </w:t>
      </w:r>
      <w:r w:rsidRPr="002F164F">
        <w:rPr>
          <w:u w:val="single"/>
        </w:rPr>
        <w:t>bezeichnet im Neuen Testament die von Gott herausgerufene Gemeinschaft, den Leib Christi</w:t>
      </w:r>
      <w:r w:rsidRPr="002F164F">
        <w:t xml:space="preserve">. </w:t>
      </w:r>
    </w:p>
    <w:p w14:paraId="57E01EB5" w14:textId="77777777" w:rsidR="00C373F4" w:rsidRDefault="00C373F4" w:rsidP="004249DC">
      <w:pPr>
        <w:rPr>
          <w:sz w:val="6"/>
          <w:szCs w:val="6"/>
        </w:rPr>
      </w:pPr>
    </w:p>
    <w:p w14:paraId="4306AA7D" w14:textId="77777777" w:rsidR="00C373F4" w:rsidRDefault="004249DC" w:rsidP="004249DC">
      <w:r w:rsidRPr="002F164F">
        <w:t xml:space="preserve">Diese Kirche ist nicht weltlich, nicht politisch, nicht sozial orientiert. </w:t>
      </w:r>
    </w:p>
    <w:p w14:paraId="07260708" w14:textId="77777777" w:rsidR="00C373F4" w:rsidRDefault="004249DC" w:rsidP="004249DC">
      <w:r w:rsidRPr="002F164F">
        <w:t xml:space="preserve">Die Herausgerufenen sind die Wiedergeborenen und Getauften. </w:t>
      </w:r>
    </w:p>
    <w:p w14:paraId="2ED4A2A1" w14:textId="71C75573" w:rsidR="004249DC" w:rsidRPr="002F164F" w:rsidRDefault="004249DC" w:rsidP="004249DC">
      <w:r w:rsidRPr="002F164F">
        <w:t>Das sind die Christen. Das ist die biblische Lesart.</w:t>
      </w:r>
    </w:p>
    <w:p w14:paraId="65DA2AB9" w14:textId="77777777" w:rsidR="00C373F4" w:rsidRDefault="00C373F4" w:rsidP="0077792A">
      <w:pPr>
        <w:rPr>
          <w:sz w:val="6"/>
          <w:szCs w:val="6"/>
        </w:rPr>
      </w:pPr>
    </w:p>
    <w:p w14:paraId="617D15E7" w14:textId="77777777" w:rsidR="00C373F4" w:rsidRDefault="00F946F4" w:rsidP="0077792A">
      <w:pPr>
        <w:rPr>
          <w:sz w:val="27"/>
          <w:szCs w:val="27"/>
        </w:rPr>
      </w:pPr>
      <w:r w:rsidRPr="00F946F4">
        <w:rPr>
          <w:sz w:val="27"/>
          <w:szCs w:val="27"/>
        </w:rPr>
        <w:t xml:space="preserve">Und </w:t>
      </w:r>
      <w:r w:rsidR="0077792A">
        <w:rPr>
          <w:sz w:val="27"/>
          <w:szCs w:val="27"/>
        </w:rPr>
        <w:t>hier beginnt die Verwirrung:</w:t>
      </w:r>
      <w:r w:rsidR="00952656">
        <w:rPr>
          <w:sz w:val="27"/>
          <w:szCs w:val="27"/>
        </w:rPr>
        <w:t xml:space="preserve"> S</w:t>
      </w:r>
      <w:r>
        <w:rPr>
          <w:sz w:val="27"/>
          <w:szCs w:val="27"/>
        </w:rPr>
        <w:t>eit ca. 1700 Jahren hat die „religiöse“ Tradition das alles verändert.</w:t>
      </w:r>
      <w:r w:rsidR="00A16B8A">
        <w:rPr>
          <w:sz w:val="27"/>
          <w:szCs w:val="27"/>
        </w:rPr>
        <w:t xml:space="preserve"> Die westliche Welt wird „christlich“ genannt. Es gibt Tausende von „Kirchen und Gemeinden</w:t>
      </w:r>
      <w:r w:rsidR="00D46EDD">
        <w:rPr>
          <w:sz w:val="27"/>
          <w:szCs w:val="27"/>
        </w:rPr>
        <w:t xml:space="preserve">“, </w:t>
      </w:r>
      <w:r w:rsidR="00A16B8A">
        <w:rPr>
          <w:sz w:val="27"/>
          <w:szCs w:val="27"/>
        </w:rPr>
        <w:t>die das Wort chris</w:t>
      </w:r>
      <w:r w:rsidR="007B0F9F">
        <w:rPr>
          <w:sz w:val="27"/>
          <w:szCs w:val="27"/>
        </w:rPr>
        <w:t xml:space="preserve">tlich im Namen </w:t>
      </w:r>
      <w:r w:rsidR="0077792A">
        <w:rPr>
          <w:sz w:val="27"/>
          <w:szCs w:val="27"/>
        </w:rPr>
        <w:t>tragen</w:t>
      </w:r>
      <w:r w:rsidR="007B0F9F">
        <w:rPr>
          <w:sz w:val="27"/>
          <w:szCs w:val="27"/>
        </w:rPr>
        <w:t xml:space="preserve">. </w:t>
      </w:r>
    </w:p>
    <w:p w14:paraId="1A8B6551" w14:textId="77777777" w:rsidR="00C373F4" w:rsidRDefault="0077792A" w:rsidP="0077792A">
      <w:r>
        <w:rPr>
          <w:sz w:val="27"/>
          <w:szCs w:val="27"/>
        </w:rPr>
        <w:t>Es entstand</w:t>
      </w:r>
      <w:r w:rsidR="00D46EDD">
        <w:rPr>
          <w:sz w:val="27"/>
          <w:szCs w:val="27"/>
        </w:rPr>
        <w:t xml:space="preserve"> eine große Uneinigkeit. </w:t>
      </w:r>
      <w:r w:rsidRPr="002F164F">
        <w:t xml:space="preserve">Jede beansprucht, die richtige zu sein. </w:t>
      </w:r>
    </w:p>
    <w:p w14:paraId="41861D5D" w14:textId="77777777" w:rsidR="00C373F4" w:rsidRDefault="00C373F4" w:rsidP="0077792A">
      <w:pPr>
        <w:rPr>
          <w:sz w:val="8"/>
          <w:szCs w:val="8"/>
        </w:rPr>
      </w:pPr>
    </w:p>
    <w:p w14:paraId="4135116D" w14:textId="70BA98D5" w:rsidR="0077792A" w:rsidRDefault="0077792A" w:rsidP="0077792A">
      <w:pPr>
        <w:rPr>
          <w:sz w:val="27"/>
          <w:szCs w:val="27"/>
        </w:rPr>
      </w:pPr>
      <w:r w:rsidRPr="002F164F">
        <w:rPr>
          <w:sz w:val="27"/>
          <w:szCs w:val="27"/>
        </w:rPr>
        <w:t xml:space="preserve">Die Realität: </w:t>
      </w:r>
      <w:r w:rsidRPr="002F164F">
        <w:rPr>
          <w:b/>
          <w:bCs/>
          <w:i/>
          <w:iCs/>
          <w:sz w:val="27"/>
          <w:szCs w:val="27"/>
        </w:rPr>
        <w:t>Keine entspricht dem, was Gott verlangt</w:t>
      </w:r>
      <w:r w:rsidRPr="002F164F">
        <w:rPr>
          <w:sz w:val="27"/>
          <w:szCs w:val="27"/>
        </w:rPr>
        <w:t>. Sie alle stammen — trotz Reformation — aus der Tradition der mächtigsten Kirche, aus dem Konstantinismus.</w:t>
      </w:r>
    </w:p>
    <w:p w14:paraId="1B090605" w14:textId="48A5533E" w:rsidR="00465A13" w:rsidRPr="002F164F" w:rsidRDefault="00465A13" w:rsidP="0077792A">
      <w:pPr>
        <w:rPr>
          <w:sz w:val="27"/>
          <w:szCs w:val="27"/>
        </w:rPr>
      </w:pPr>
      <w:r>
        <w:rPr>
          <w:sz w:val="27"/>
          <w:szCs w:val="27"/>
        </w:rPr>
        <w:t>Ich kenne NUR eine</w:t>
      </w:r>
      <w:r w:rsidR="00A664CB">
        <w:rPr>
          <w:sz w:val="27"/>
          <w:szCs w:val="27"/>
        </w:rPr>
        <w:t xml:space="preserve"> in Amerika</w:t>
      </w:r>
      <w:r>
        <w:rPr>
          <w:sz w:val="27"/>
          <w:szCs w:val="27"/>
        </w:rPr>
        <w:t>, die ziemlich nahe kommt.</w:t>
      </w:r>
    </w:p>
    <w:p w14:paraId="482CF1BD" w14:textId="77777777" w:rsidR="0077792A" w:rsidRDefault="0077792A" w:rsidP="00430486">
      <w:pPr>
        <w:rPr>
          <w:sz w:val="27"/>
          <w:szCs w:val="27"/>
        </w:rPr>
      </w:pPr>
    </w:p>
    <w:p w14:paraId="1061344B" w14:textId="77777777" w:rsidR="00952656" w:rsidRDefault="00952656" w:rsidP="00430486">
      <w:pPr>
        <w:rPr>
          <w:sz w:val="27"/>
          <w:szCs w:val="27"/>
        </w:rPr>
      </w:pPr>
      <w:r w:rsidRPr="002F164F">
        <w:t xml:space="preserve">Schon im 2. und 3. Jahrhundert, nach dem Tod der Apostel, gab es Streit. Bischöfe waren uneinig und eifersüchtig. </w:t>
      </w:r>
      <w:r w:rsidR="00C11B45">
        <w:rPr>
          <w:sz w:val="27"/>
          <w:szCs w:val="27"/>
        </w:rPr>
        <w:t xml:space="preserve">Jeder wollte </w:t>
      </w:r>
      <w:r>
        <w:rPr>
          <w:sz w:val="27"/>
          <w:szCs w:val="27"/>
        </w:rPr>
        <w:t xml:space="preserve">führen, </w:t>
      </w:r>
      <w:r w:rsidR="00C11B45">
        <w:rPr>
          <w:sz w:val="27"/>
          <w:szCs w:val="27"/>
        </w:rPr>
        <w:t xml:space="preserve">der Größte und Beste sein. </w:t>
      </w:r>
    </w:p>
    <w:p w14:paraId="04C228F1" w14:textId="77777777" w:rsidR="00C373F4" w:rsidRDefault="00C373F4" w:rsidP="00952656">
      <w:pPr>
        <w:rPr>
          <w:sz w:val="4"/>
          <w:szCs w:val="4"/>
        </w:rPr>
      </w:pPr>
    </w:p>
    <w:p w14:paraId="34DF8FD9" w14:textId="68AC92FA" w:rsidR="00952656" w:rsidRPr="002F164F" w:rsidRDefault="00952656" w:rsidP="00952656">
      <w:r w:rsidRPr="002F164F">
        <w:t>Neben den echten Christen entstanden Gruppen wie Gnosti</w:t>
      </w:r>
      <w:r w:rsidR="000C206B">
        <w:t>ker</w:t>
      </w:r>
      <w:r w:rsidRPr="002F164F">
        <w:t xml:space="preserve">, Ebioniten, Marcioniten, Docetisten, Sabellianer und viele andere, die von der ursprünglichen Lehre abwichen. </w:t>
      </w:r>
      <w:r w:rsidRPr="002F164F">
        <w:lastRenderedPageBreak/>
        <w:t>Einige trafen sich am Sonnentag, um den Römern zu gefallen — damals noch ein Arbeitstag, also vor Sonnenaufgang. So blieb es bis 312, als Konstantin Kaiser wurde. Mehr dazu in meinen anderen Artikeln.</w:t>
      </w:r>
    </w:p>
    <w:p w14:paraId="3AAF4087" w14:textId="77777777" w:rsidR="00CD1C8E" w:rsidRDefault="00CD1C8E" w:rsidP="00952656">
      <w:pPr>
        <w:rPr>
          <w:sz w:val="6"/>
          <w:szCs w:val="6"/>
        </w:rPr>
      </w:pPr>
    </w:p>
    <w:p w14:paraId="0C69D3C7" w14:textId="38DABDC7" w:rsidR="00952656" w:rsidRPr="002F164F" w:rsidRDefault="00952656" w:rsidP="00952656">
      <w:r w:rsidRPr="002F164F">
        <w:t>Für echte Christen war das 2. und 3. Jahrhundert keine gute Zeit: Verfolgung durch die Römer bis 311 und gleichzeitig die Notwendigkeit, sich von Abtrünnigen fernzuhalten.</w:t>
      </w:r>
    </w:p>
    <w:p w14:paraId="1412BEA4" w14:textId="77777777" w:rsidR="00CD1C8E" w:rsidRDefault="00CD1C8E" w:rsidP="00952656">
      <w:pPr>
        <w:rPr>
          <w:b/>
          <w:bCs/>
          <w:sz w:val="6"/>
          <w:szCs w:val="6"/>
        </w:rPr>
      </w:pPr>
    </w:p>
    <w:p w14:paraId="52EE3708" w14:textId="704B4E96" w:rsidR="00952656" w:rsidRPr="002F164F" w:rsidRDefault="00952656" w:rsidP="00952656">
      <w:r w:rsidRPr="002F164F">
        <w:rPr>
          <w:b/>
          <w:bCs/>
        </w:rPr>
        <w:t>Ein Beispiel dafür ist das erfundene „Ostern“.</w:t>
      </w:r>
    </w:p>
    <w:p w14:paraId="2FF95522" w14:textId="77777777" w:rsidR="00BB6BA9" w:rsidRDefault="00BB6BA9" w:rsidP="00430486">
      <w:pPr>
        <w:rPr>
          <w:sz w:val="8"/>
          <w:szCs w:val="8"/>
        </w:rPr>
      </w:pPr>
    </w:p>
    <w:p w14:paraId="3BB74862" w14:textId="0A5F2665" w:rsidR="00430486" w:rsidRDefault="00430486" w:rsidP="00430486">
      <w:r w:rsidRPr="00430486">
        <w:t xml:space="preserve">Die Ereignisse rund um die Kreuzigung </w:t>
      </w:r>
      <w:r w:rsidR="00952656">
        <w:t>wurden später mit</w:t>
      </w:r>
      <w:r w:rsidRPr="00430486">
        <w:t xml:space="preserve"> Traditionen </w:t>
      </w:r>
      <w:r w:rsidR="00952656">
        <w:t>überlagert</w:t>
      </w:r>
      <w:r w:rsidRPr="00430486">
        <w:t xml:space="preserve">, die sich </w:t>
      </w:r>
      <w:r w:rsidR="00BB6BA9">
        <w:t xml:space="preserve">ab 312 </w:t>
      </w:r>
      <w:r w:rsidR="00952656">
        <w:t>entwickelten</w:t>
      </w:r>
      <w:r w:rsidRPr="00430486">
        <w:t xml:space="preserve">. </w:t>
      </w:r>
      <w:r w:rsidR="00952656">
        <w:t xml:space="preserve">Abläufe, </w:t>
      </w:r>
      <w:r w:rsidRPr="00430486">
        <w:t>Begriffe wie „Gründonnerstag“ oder „Karfreitag“ — stammen nicht aus der Bibel selbst, sondern aus kirchlichen Konstruktionen.</w:t>
      </w:r>
    </w:p>
    <w:p w14:paraId="5B37E2B9" w14:textId="77777777" w:rsidR="00CD1C8E" w:rsidRDefault="00CD1C8E" w:rsidP="00430486">
      <w:pPr>
        <w:rPr>
          <w:sz w:val="8"/>
          <w:szCs w:val="8"/>
        </w:rPr>
      </w:pPr>
    </w:p>
    <w:p w14:paraId="7E162E7E" w14:textId="0E127F14" w:rsidR="00CD1C8E" w:rsidRDefault="00430486" w:rsidP="00430486">
      <w:r w:rsidRPr="00430486">
        <w:t>Mir ist wichtig, auf die ursprüngliche biblische Darstellung hinzuweisen</w:t>
      </w:r>
      <w:r w:rsidR="009C3E52">
        <w:t xml:space="preserve">: </w:t>
      </w:r>
      <w:r w:rsidRPr="00430486">
        <w:t>Jesus kündigte das „Zeichen des Jona“ an — </w:t>
      </w:r>
      <w:r w:rsidRPr="00430486">
        <w:rPr>
          <w:b/>
          <w:bCs/>
        </w:rPr>
        <w:t>drei Tage und drei Nächte</w:t>
      </w:r>
      <w:r w:rsidRPr="00430486">
        <w:t xml:space="preserve">. Diese Zeitspanne lässt sich nur nachvollziehen, wenn man </w:t>
      </w:r>
      <w:r w:rsidR="00A30336">
        <w:t xml:space="preserve">zählen kann, </w:t>
      </w:r>
      <w:r w:rsidRPr="00430486">
        <w:t xml:space="preserve">die biblischen Tage und Feste ernst nimmt: </w:t>
      </w:r>
    </w:p>
    <w:p w14:paraId="06C5C5F2" w14:textId="77777777" w:rsidR="00CD1C8E" w:rsidRDefault="00CD1C8E" w:rsidP="00CD1C8E">
      <w:r>
        <w:t>-</w:t>
      </w:r>
      <w:r w:rsidR="00430486" w:rsidRPr="00430486">
        <w:t xml:space="preserve">der 10. Nisan als Palmsabbat, das Mahl am 14. Nisan, die Verhaftung in derselben Nacht, die Hinrichtung am Nachmittag desselben Tages, </w:t>
      </w:r>
    </w:p>
    <w:p w14:paraId="03432F2F" w14:textId="77777777" w:rsidR="00CD1C8E" w:rsidRDefault="00CD1C8E" w:rsidP="00CD1C8E">
      <w:r>
        <w:t>-</w:t>
      </w:r>
      <w:r w:rsidR="00430486" w:rsidRPr="00430486">
        <w:t>gefolgt von einem Festtag</w:t>
      </w:r>
      <w:r w:rsidR="009C3E52">
        <w:t>, Passah,</w:t>
      </w:r>
      <w:r w:rsidR="00430486" w:rsidRPr="00430486">
        <w:t xml:space="preserve"> und dem </w:t>
      </w:r>
    </w:p>
    <w:p w14:paraId="32C62E73" w14:textId="77777777" w:rsidR="00CD1C8E" w:rsidRDefault="00CD1C8E" w:rsidP="00CD1C8E">
      <w:r>
        <w:t>-</w:t>
      </w:r>
      <w:r w:rsidR="00430486" w:rsidRPr="00430486">
        <w:t>wöchentlichen Sabbat,</w:t>
      </w:r>
      <w:r w:rsidR="009C3E52">
        <w:t xml:space="preserve"> dem</w:t>
      </w:r>
      <w:r w:rsidR="00430486" w:rsidRPr="00430486">
        <w:t xml:space="preserve"> 17. Nisan.</w:t>
      </w:r>
      <w:r w:rsidR="009C3E52">
        <w:t xml:space="preserve"> </w:t>
      </w:r>
    </w:p>
    <w:p w14:paraId="69227C33" w14:textId="4AC2816B" w:rsidR="00CD1C8E" w:rsidRDefault="00A30336" w:rsidP="00CD1C8E">
      <w:r>
        <w:t>UND</w:t>
      </w:r>
      <w:r w:rsidR="00430486" w:rsidRPr="00430486">
        <w:t xml:space="preserve"> die Auferweckung.</w:t>
      </w:r>
      <w:r w:rsidR="009C3E52">
        <w:t xml:space="preserve"> An Gottes heiligem Tag. </w:t>
      </w:r>
    </w:p>
    <w:p w14:paraId="76A0A0EB" w14:textId="77F0BA28" w:rsidR="00430486" w:rsidRDefault="009C3E52" w:rsidP="00CD1C8E">
      <w:r w:rsidRPr="00CD1C8E">
        <w:rPr>
          <w:b/>
          <w:bCs/>
        </w:rPr>
        <w:t xml:space="preserve">Nicht </w:t>
      </w:r>
      <w:r>
        <w:t>am Festtag der Sonnengötter.</w:t>
      </w:r>
    </w:p>
    <w:p w14:paraId="07BC8651" w14:textId="77777777" w:rsidR="00CD1C8E" w:rsidRDefault="00CD1C8E" w:rsidP="003840CC">
      <w:pPr>
        <w:rPr>
          <w:sz w:val="8"/>
          <w:szCs w:val="8"/>
        </w:rPr>
      </w:pPr>
    </w:p>
    <w:p w14:paraId="2B2E15B7" w14:textId="70CCC2EF" w:rsidR="003840CC" w:rsidRPr="002F164F" w:rsidRDefault="003840CC" w:rsidP="003840CC">
      <w:r w:rsidRPr="002F164F">
        <w:t>Diese Wahrheit ist eine Einladung, die biblische Chronologie selbst zu prüfen — ohne Traditionen, ohne spätere Überlagerungen</w:t>
      </w:r>
      <w:r w:rsidR="00AD4E98">
        <w:t xml:space="preserve"> und heidnische Einschüsse</w:t>
      </w:r>
      <w:r w:rsidRPr="002F164F">
        <w:t>.</w:t>
      </w:r>
    </w:p>
    <w:p w14:paraId="5E6DE947" w14:textId="77777777" w:rsidR="00CD1C8E" w:rsidRDefault="00CD1C8E" w:rsidP="003840CC">
      <w:pPr>
        <w:rPr>
          <w:sz w:val="6"/>
          <w:szCs w:val="6"/>
        </w:rPr>
      </w:pPr>
    </w:p>
    <w:p w14:paraId="2203D32A" w14:textId="6F4EBCC9" w:rsidR="003840CC" w:rsidRDefault="003840CC" w:rsidP="003840CC">
      <w:r w:rsidRPr="002F164F">
        <w:t xml:space="preserve">Eine ausführliche Darstellung findest du auf </w:t>
      </w:r>
      <w:r w:rsidR="00CD6E10">
        <w:t>der</w:t>
      </w:r>
      <w:r w:rsidRPr="002F164F">
        <w:t xml:space="preserve"> neuen Webseite: </w:t>
      </w:r>
      <w:r w:rsidRPr="002F164F">
        <w:rPr>
          <w:b/>
          <w:bCs/>
        </w:rPr>
        <w:t>bibel-wahrheit.org</w:t>
      </w:r>
      <w:r w:rsidRPr="002F164F">
        <w:t xml:space="preserve"> </w:t>
      </w:r>
    </w:p>
    <w:p w14:paraId="07C8C941" w14:textId="77777777" w:rsidR="003840CC" w:rsidRPr="002F164F" w:rsidRDefault="003840CC" w:rsidP="003840CC">
      <w:r w:rsidRPr="002F164F">
        <w:t>Dort kannst du auch meine anderen Aufsätze lesen. Prüfe alles nach.</w:t>
      </w:r>
    </w:p>
    <w:p w14:paraId="0D8B4A13" w14:textId="77777777" w:rsidR="006608D4" w:rsidRDefault="006608D4" w:rsidP="003840CC">
      <w:pPr>
        <w:rPr>
          <w:b/>
          <w:bCs/>
          <w:sz w:val="10"/>
          <w:szCs w:val="10"/>
        </w:rPr>
      </w:pPr>
    </w:p>
    <w:p w14:paraId="13A88331" w14:textId="0442B0F5" w:rsidR="00CD1C8E" w:rsidRDefault="003840CC" w:rsidP="003840CC">
      <w:r w:rsidRPr="002F164F">
        <w:rPr>
          <w:b/>
          <w:bCs/>
        </w:rPr>
        <w:t>Fazit:</w:t>
      </w:r>
      <w:r w:rsidRPr="002F164F">
        <w:t xml:space="preserve"> </w:t>
      </w:r>
    </w:p>
    <w:p w14:paraId="165E89A9" w14:textId="399B3E0E" w:rsidR="003840CC" w:rsidRDefault="003840CC" w:rsidP="003840CC">
      <w:r w:rsidRPr="002F164F">
        <w:t xml:space="preserve">Wenn du </w:t>
      </w:r>
      <w:r w:rsidRPr="002F164F">
        <w:rPr>
          <w:u w:val="single"/>
        </w:rPr>
        <w:t>arbeiten kannst, arbeite</w:t>
      </w:r>
      <w:r w:rsidRPr="002F164F">
        <w:t>. Du verdienst deinen Unterhalt ehrlich und redlich. Es ist die Pflicht und Ehre eines Bürgers.</w:t>
      </w:r>
    </w:p>
    <w:p w14:paraId="6C93D064" w14:textId="77777777" w:rsidR="006608D4" w:rsidRDefault="006608D4" w:rsidP="003840CC">
      <w:pPr>
        <w:rPr>
          <w:sz w:val="8"/>
          <w:szCs w:val="8"/>
        </w:rPr>
      </w:pPr>
    </w:p>
    <w:p w14:paraId="03E422FB" w14:textId="33A56EAE" w:rsidR="00CD1C8E" w:rsidRDefault="003840CC" w:rsidP="003840CC">
      <w:r w:rsidRPr="002F164F">
        <w:rPr>
          <w:u w:val="single"/>
        </w:rPr>
        <w:t>Wenn du Gott gefallen möchtest</w:t>
      </w:r>
      <w:r w:rsidRPr="002F164F">
        <w:t xml:space="preserve">, kehre um, werde wiedergeboren, lasse dich taufen (nicht die Baby-Besprengung) und halte die Gebote. Dann kannst du </w:t>
      </w:r>
      <w:r>
        <w:t xml:space="preserve">bei Problemen </w:t>
      </w:r>
      <w:r w:rsidRPr="002F164F">
        <w:t xml:space="preserve">erstens mit Gottes Hilfe rechnen — und </w:t>
      </w:r>
    </w:p>
    <w:p w14:paraId="31210616" w14:textId="42BDBC0D" w:rsidR="003840CC" w:rsidRDefault="003840CC" w:rsidP="003840CC">
      <w:r w:rsidRPr="002F164F">
        <w:t>zweitens bist du Kandidat für das Bürgerrecht im Reich Gottes.</w:t>
      </w:r>
    </w:p>
    <w:p w14:paraId="21916726" w14:textId="77777777" w:rsidR="00ED0F61" w:rsidRDefault="00ED0F61" w:rsidP="003840CC">
      <w:pPr>
        <w:rPr>
          <w:sz w:val="10"/>
          <w:szCs w:val="10"/>
        </w:rPr>
      </w:pPr>
    </w:p>
    <w:p w14:paraId="06C33C8E" w14:textId="220E81AC" w:rsidR="00CD1C8E" w:rsidRPr="00CD6E10" w:rsidRDefault="004D21F2" w:rsidP="003840CC">
      <w:pPr>
        <w:rPr>
          <w:sz w:val="28"/>
          <w:szCs w:val="28"/>
        </w:rPr>
      </w:pPr>
      <w:r w:rsidRPr="00CD6E10">
        <w:rPr>
          <w:sz w:val="28"/>
          <w:szCs w:val="28"/>
        </w:rPr>
        <w:t>Du kannst wählen, was du willst. Gott hat dir freien Willen gegeben. Wähle richtig!</w:t>
      </w:r>
    </w:p>
    <w:p w14:paraId="6AE51CE3" w14:textId="77777777" w:rsidR="006608D4" w:rsidRDefault="006608D4" w:rsidP="00ED0F61">
      <w:pPr>
        <w:rPr>
          <w:sz w:val="6"/>
          <w:szCs w:val="6"/>
        </w:rPr>
      </w:pPr>
    </w:p>
    <w:p w14:paraId="5FA4A05F" w14:textId="45EEEC79" w:rsidR="00ED0F61" w:rsidRDefault="00ED0F61" w:rsidP="00ED0F61">
      <w:pPr>
        <w:rPr>
          <w:b/>
          <w:bCs/>
          <w:sz w:val="24"/>
          <w:szCs w:val="24"/>
          <w:u w:val="single"/>
        </w:rPr>
      </w:pPr>
      <w:r w:rsidRPr="0087766A">
        <w:rPr>
          <w:b/>
          <w:bCs/>
          <w:sz w:val="25"/>
          <w:szCs w:val="25"/>
          <w:u w:val="single"/>
        </w:rPr>
        <w:t>Liebe Leser</w:t>
      </w:r>
      <w:r>
        <w:rPr>
          <w:b/>
          <w:bCs/>
          <w:sz w:val="25"/>
          <w:szCs w:val="25"/>
          <w:u w:val="single"/>
        </w:rPr>
        <w:t xml:space="preserve">, </w:t>
      </w:r>
      <w:r w:rsidRPr="0087766A">
        <w:rPr>
          <w:b/>
          <w:bCs/>
          <w:sz w:val="25"/>
          <w:szCs w:val="25"/>
          <w:u w:val="single"/>
        </w:rPr>
        <w:t>weißt du, was ich möchte? Nein</w:t>
      </w:r>
      <w:r>
        <w:rPr>
          <w:b/>
          <w:bCs/>
          <w:sz w:val="25"/>
          <w:szCs w:val="25"/>
          <w:u w:val="single"/>
        </w:rPr>
        <w:t xml:space="preserve">? </w:t>
      </w:r>
      <w:r w:rsidRPr="0087766A">
        <w:rPr>
          <w:b/>
          <w:bCs/>
          <w:sz w:val="25"/>
          <w:szCs w:val="25"/>
          <w:u w:val="single"/>
        </w:rPr>
        <w:t xml:space="preserve"> Ich sage es dir: ich möchte, dass du Gott suchst</w:t>
      </w:r>
      <w:r>
        <w:rPr>
          <w:b/>
          <w:bCs/>
          <w:sz w:val="25"/>
          <w:szCs w:val="25"/>
          <w:u w:val="single"/>
        </w:rPr>
        <w:t xml:space="preserve">, </w:t>
      </w:r>
      <w:r w:rsidRPr="0087766A">
        <w:rPr>
          <w:b/>
          <w:bCs/>
          <w:sz w:val="25"/>
          <w:szCs w:val="25"/>
          <w:u w:val="single"/>
        </w:rPr>
        <w:t>findest</w:t>
      </w:r>
      <w:r>
        <w:rPr>
          <w:b/>
          <w:bCs/>
          <w:sz w:val="25"/>
          <w:szCs w:val="25"/>
          <w:u w:val="single"/>
        </w:rPr>
        <w:t xml:space="preserve"> und</w:t>
      </w:r>
      <w:r w:rsidRPr="0087766A">
        <w:rPr>
          <w:b/>
          <w:bCs/>
          <w:sz w:val="25"/>
          <w:szCs w:val="25"/>
          <w:u w:val="single"/>
        </w:rPr>
        <w:t xml:space="preserve"> </w:t>
      </w:r>
      <w:r>
        <w:rPr>
          <w:b/>
          <w:bCs/>
          <w:sz w:val="25"/>
          <w:szCs w:val="25"/>
          <w:u w:val="single"/>
        </w:rPr>
        <w:t xml:space="preserve">dann </w:t>
      </w:r>
      <w:r w:rsidRPr="0087766A">
        <w:rPr>
          <w:b/>
          <w:bCs/>
          <w:sz w:val="25"/>
          <w:szCs w:val="25"/>
          <w:u w:val="single"/>
        </w:rPr>
        <w:t>ALLES</w:t>
      </w:r>
      <w:r>
        <w:rPr>
          <w:b/>
          <w:bCs/>
          <w:sz w:val="25"/>
          <w:szCs w:val="25"/>
          <w:u w:val="single"/>
        </w:rPr>
        <w:t xml:space="preserve"> hast</w:t>
      </w:r>
      <w:r w:rsidRPr="00F75A11">
        <w:rPr>
          <w:sz w:val="24"/>
          <w:szCs w:val="24"/>
        </w:rPr>
        <w:t xml:space="preserve"> </w:t>
      </w:r>
      <w:r w:rsidRPr="00B35554">
        <w:rPr>
          <w:sz w:val="24"/>
          <w:szCs w:val="24"/>
        </w:rPr>
        <w:t>Auf der Welt gibt seit der Reformation</w:t>
      </w:r>
      <w:r>
        <w:rPr>
          <w:sz w:val="24"/>
          <w:szCs w:val="24"/>
        </w:rPr>
        <w:t xml:space="preserve"> </w:t>
      </w:r>
      <w:r w:rsidRPr="00B35554">
        <w:rPr>
          <w:sz w:val="24"/>
          <w:szCs w:val="24"/>
        </w:rPr>
        <w:t>ca. 45000 „Kirchen“, die „</w:t>
      </w:r>
      <w:r w:rsidRPr="00B35554">
        <w:rPr>
          <w:sz w:val="24"/>
          <w:szCs w:val="24"/>
          <w:u w:val="single"/>
        </w:rPr>
        <w:t>Christ“</w:t>
      </w:r>
      <w:r w:rsidRPr="00B35554">
        <w:rPr>
          <w:sz w:val="24"/>
          <w:szCs w:val="24"/>
        </w:rPr>
        <w:t xml:space="preserve"> im Namen haben. </w:t>
      </w:r>
      <w:r>
        <w:rPr>
          <w:sz w:val="24"/>
          <w:szCs w:val="24"/>
        </w:rPr>
        <w:t>A</w:t>
      </w:r>
      <w:r w:rsidRPr="00B35554">
        <w:rPr>
          <w:sz w:val="24"/>
          <w:szCs w:val="24"/>
        </w:rPr>
        <w:t xml:space="preserve">rges Gewirr. Glauben alle an Jesus? Sind sie auf Gottes Weg? </w:t>
      </w:r>
      <w:r w:rsidR="00CD6E10">
        <w:rPr>
          <w:sz w:val="24"/>
          <w:szCs w:val="24"/>
        </w:rPr>
        <w:t xml:space="preserve">Nein. </w:t>
      </w:r>
      <w:r w:rsidRPr="00B35554">
        <w:rPr>
          <w:sz w:val="24"/>
          <w:szCs w:val="24"/>
        </w:rPr>
        <w:t xml:space="preserve">Deshalb sagte Paulus: </w:t>
      </w:r>
      <w:r w:rsidRPr="00B35554">
        <w:rPr>
          <w:b/>
          <w:bCs/>
          <w:sz w:val="24"/>
          <w:szCs w:val="24"/>
        </w:rPr>
        <w:t>PRÜFE alles – das GUTE behalte.</w:t>
      </w:r>
      <w:r w:rsidRPr="00B35554">
        <w:rPr>
          <w:sz w:val="24"/>
          <w:szCs w:val="24"/>
        </w:rPr>
        <w:t xml:space="preserve"> (</w:t>
      </w:r>
      <w:r w:rsidRPr="00B35554">
        <w:rPr>
          <w:sz w:val="20"/>
          <w:szCs w:val="20"/>
        </w:rPr>
        <w:t>1.Thess.5,21)</w:t>
      </w:r>
      <w:r w:rsidRPr="00B35554">
        <w:rPr>
          <w:b/>
          <w:bCs/>
          <w:sz w:val="24"/>
          <w:szCs w:val="24"/>
          <w:u w:val="single"/>
        </w:rPr>
        <w:t xml:space="preserve"> </w:t>
      </w:r>
    </w:p>
    <w:p w14:paraId="49A93454" w14:textId="77777777" w:rsidR="00ED0F61" w:rsidRPr="00F75A11" w:rsidRDefault="00ED0F61" w:rsidP="00ED0F61">
      <w:pPr>
        <w:rPr>
          <w:b/>
          <w:bCs/>
          <w:sz w:val="24"/>
          <w:szCs w:val="24"/>
          <w:u w:val="single"/>
        </w:rPr>
      </w:pPr>
      <w:r w:rsidRPr="00B35554">
        <w:rPr>
          <w:b/>
          <w:bCs/>
          <w:sz w:val="24"/>
          <w:szCs w:val="24"/>
          <w:u w:val="single"/>
        </w:rPr>
        <w:t>PRÜFE</w:t>
      </w:r>
      <w:r w:rsidRPr="00B35554">
        <w:rPr>
          <w:b/>
          <w:bCs/>
          <w:sz w:val="24"/>
          <w:szCs w:val="24"/>
        </w:rPr>
        <w:t xml:space="preserve"> </w:t>
      </w:r>
      <w:r w:rsidRPr="00B35554">
        <w:rPr>
          <w:sz w:val="24"/>
          <w:szCs w:val="24"/>
        </w:rPr>
        <w:t xml:space="preserve">alles </w:t>
      </w:r>
      <w:r w:rsidRPr="00B35554">
        <w:rPr>
          <w:b/>
          <w:bCs/>
          <w:sz w:val="24"/>
          <w:szCs w:val="24"/>
          <w:u w:val="single"/>
        </w:rPr>
        <w:t>GENAU</w:t>
      </w:r>
      <w:r w:rsidRPr="00B35554">
        <w:rPr>
          <w:sz w:val="24"/>
          <w:szCs w:val="24"/>
        </w:rPr>
        <w:t xml:space="preserve">, </w:t>
      </w:r>
      <w:r>
        <w:rPr>
          <w:sz w:val="24"/>
          <w:szCs w:val="24"/>
        </w:rPr>
        <w:t>auch</w:t>
      </w:r>
      <w:r w:rsidRPr="00B35554">
        <w:rPr>
          <w:sz w:val="24"/>
          <w:szCs w:val="24"/>
        </w:rPr>
        <w:t xml:space="preserve"> was ich schreibe und sage</w:t>
      </w:r>
      <w:r>
        <w:rPr>
          <w:sz w:val="24"/>
          <w:szCs w:val="24"/>
        </w:rPr>
        <w:t xml:space="preserve">. </w:t>
      </w:r>
      <w:r w:rsidRPr="00F75A11">
        <w:rPr>
          <w:sz w:val="24"/>
          <w:szCs w:val="24"/>
        </w:rPr>
        <w:t>Ich fordere dich heraus. Trau dich!</w:t>
      </w:r>
    </w:p>
    <w:p w14:paraId="7B494FDB" w14:textId="77777777" w:rsidR="00ED0F61" w:rsidRPr="00F75A11" w:rsidRDefault="00ED0F61" w:rsidP="006608D4">
      <w:pPr>
        <w:spacing w:line="220" w:lineRule="exact"/>
        <w:rPr>
          <w:sz w:val="20"/>
          <w:szCs w:val="20"/>
        </w:rPr>
      </w:pPr>
    </w:p>
    <w:p w14:paraId="40C6FA6E" w14:textId="77777777" w:rsidR="00ED0F61" w:rsidRPr="00FD2A16" w:rsidRDefault="00ED0F61" w:rsidP="006608D4">
      <w:pPr>
        <w:jc w:val="center"/>
        <w:rPr>
          <w:b/>
          <w:bCs/>
          <w:szCs w:val="26"/>
          <w:u w:val="single"/>
        </w:rPr>
      </w:pPr>
      <w:r w:rsidRPr="00FD2A16">
        <w:rPr>
          <w:b/>
          <w:bCs/>
          <w:szCs w:val="26"/>
          <w:u w:val="single"/>
        </w:rPr>
        <w:t>GOTT ist Einer</w:t>
      </w:r>
      <w:r>
        <w:rPr>
          <w:b/>
          <w:bCs/>
          <w:szCs w:val="26"/>
          <w:u w:val="single"/>
        </w:rPr>
        <w:t>.</w:t>
      </w:r>
      <w:r w:rsidRPr="00FD2A16">
        <w:rPr>
          <w:b/>
          <w:bCs/>
          <w:szCs w:val="26"/>
          <w:u w:val="single"/>
        </w:rPr>
        <w:t xml:space="preserve">  Wahr. Ewig. Fehlerlos. Gnädig. Gerecht.</w:t>
      </w:r>
    </w:p>
    <w:p w14:paraId="2C823464" w14:textId="77777777" w:rsidR="00ED0F61" w:rsidRDefault="00ED0F61" w:rsidP="00ED0F61">
      <w:pPr>
        <w:spacing w:line="240" w:lineRule="exact"/>
        <w:jc w:val="center"/>
        <w:rPr>
          <w:b/>
          <w:bCs/>
          <w:sz w:val="23"/>
          <w:szCs w:val="23"/>
        </w:rPr>
      </w:pPr>
      <w:r w:rsidRPr="00992A72">
        <w:rPr>
          <w:rFonts w:eastAsia="Times New Roman"/>
          <w:noProof/>
          <w:sz w:val="23"/>
          <w:szCs w:val="23"/>
          <w:u w:val="single"/>
          <w:lang w:eastAsia="de-DE"/>
        </w:rPr>
        <w:drawing>
          <wp:anchor distT="0" distB="0" distL="114300" distR="114300" simplePos="0" relativeHeight="251659264" behindDoc="0" locked="0" layoutInCell="1" allowOverlap="1" wp14:anchorId="3B864848" wp14:editId="298FB7EB">
            <wp:simplePos x="0" y="0"/>
            <wp:positionH relativeFrom="margin">
              <wp:posOffset>2637155</wp:posOffset>
            </wp:positionH>
            <wp:positionV relativeFrom="paragraph">
              <wp:posOffset>143510</wp:posOffset>
            </wp:positionV>
            <wp:extent cx="1379220" cy="304800"/>
            <wp:effectExtent l="0" t="0" r="0" b="0"/>
            <wp:wrapNone/>
            <wp:docPr id="1554717692" name="Grafik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379220" cy="3048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FD2A16">
        <w:rPr>
          <w:b/>
          <w:bCs/>
          <w:sz w:val="23"/>
          <w:szCs w:val="23"/>
        </w:rPr>
        <w:t xml:space="preserve">Mein Auftrag </w:t>
      </w:r>
      <w:r w:rsidRPr="00FD2A16">
        <w:rPr>
          <w:sz w:val="23"/>
          <w:szCs w:val="23"/>
        </w:rPr>
        <w:t xml:space="preserve">Jesus Christus </w:t>
      </w:r>
      <w:r>
        <w:rPr>
          <w:sz w:val="23"/>
          <w:szCs w:val="23"/>
        </w:rPr>
        <w:t xml:space="preserve">gab </w:t>
      </w:r>
      <w:r w:rsidRPr="00FD2A16">
        <w:rPr>
          <w:sz w:val="23"/>
          <w:szCs w:val="23"/>
        </w:rPr>
        <w:t xml:space="preserve">mir Leben – und den Auftrag, </w:t>
      </w:r>
      <w:r w:rsidRPr="00FD2A16">
        <w:rPr>
          <w:b/>
          <w:bCs/>
          <w:sz w:val="23"/>
          <w:szCs w:val="23"/>
        </w:rPr>
        <w:t xml:space="preserve">Wahrheit </w:t>
      </w:r>
      <w:r w:rsidRPr="00FD2A16">
        <w:rPr>
          <w:sz w:val="23"/>
          <w:szCs w:val="23"/>
        </w:rPr>
        <w:t>zu schreiben, nicht</w:t>
      </w:r>
      <w:r w:rsidRPr="00FD2A16">
        <w:rPr>
          <w:b/>
          <w:bCs/>
          <w:sz w:val="23"/>
          <w:szCs w:val="23"/>
        </w:rPr>
        <w:t xml:space="preserve"> Beliebtes</w:t>
      </w:r>
      <w:r w:rsidRPr="00FD2A16">
        <w:rPr>
          <w:sz w:val="23"/>
          <w:szCs w:val="23"/>
        </w:rPr>
        <w:t>.</w:t>
      </w:r>
      <w:r w:rsidRPr="00FD2A16">
        <w:rPr>
          <w:b/>
          <w:bCs/>
          <w:sz w:val="23"/>
          <w:szCs w:val="23"/>
        </w:rPr>
        <w:t xml:space="preserve"> </w:t>
      </w:r>
      <w:r w:rsidRPr="0075578D">
        <w:rPr>
          <w:sz w:val="23"/>
          <w:szCs w:val="23"/>
        </w:rPr>
        <w:t>Ich stehe</w:t>
      </w:r>
      <w:r>
        <w:rPr>
          <w:b/>
          <w:bCs/>
          <w:sz w:val="23"/>
          <w:szCs w:val="23"/>
        </w:rPr>
        <w:t>:</w:t>
      </w:r>
      <w:r w:rsidRPr="00FD2A16">
        <w:rPr>
          <w:b/>
          <w:bCs/>
          <w:sz w:val="23"/>
          <w:szCs w:val="23"/>
        </w:rPr>
        <w:t xml:space="preserve"> </w:t>
      </w:r>
      <w:r w:rsidRPr="00FD2A16">
        <w:rPr>
          <w:sz w:val="23"/>
          <w:szCs w:val="23"/>
        </w:rPr>
        <w:t xml:space="preserve">Gegen das Böse. </w:t>
      </w:r>
      <w:r>
        <w:rPr>
          <w:sz w:val="23"/>
          <w:szCs w:val="23"/>
        </w:rPr>
        <w:t xml:space="preserve">                                  </w:t>
      </w:r>
      <w:r w:rsidRPr="00FD2A16">
        <w:rPr>
          <w:sz w:val="23"/>
          <w:szCs w:val="23"/>
        </w:rPr>
        <w:t>Gegen Täuschung. Gegen religiöse</w:t>
      </w:r>
      <w:r>
        <w:rPr>
          <w:sz w:val="23"/>
          <w:szCs w:val="23"/>
        </w:rPr>
        <w:t xml:space="preserve"> </w:t>
      </w:r>
      <w:r w:rsidRPr="00FD2A16">
        <w:rPr>
          <w:sz w:val="23"/>
          <w:szCs w:val="23"/>
        </w:rPr>
        <w:t>Masken</w:t>
      </w:r>
      <w:r>
        <w:rPr>
          <w:sz w:val="23"/>
          <w:szCs w:val="23"/>
        </w:rPr>
        <w:t>,</w:t>
      </w:r>
      <w:r w:rsidRPr="00FD2A16">
        <w:rPr>
          <w:sz w:val="23"/>
          <w:szCs w:val="23"/>
        </w:rPr>
        <w:t xml:space="preserve"> </w:t>
      </w:r>
      <w:r>
        <w:rPr>
          <w:sz w:val="23"/>
          <w:szCs w:val="23"/>
        </w:rPr>
        <w:t>nicht Menschen. G</w:t>
      </w:r>
      <w:r w:rsidRPr="00FD2A16">
        <w:rPr>
          <w:sz w:val="23"/>
          <w:szCs w:val="23"/>
        </w:rPr>
        <w:t xml:space="preserve">egen </w:t>
      </w:r>
      <w:r>
        <w:rPr>
          <w:sz w:val="23"/>
          <w:szCs w:val="23"/>
        </w:rPr>
        <w:t xml:space="preserve">                                           </w:t>
      </w:r>
      <w:r w:rsidRPr="00FD2A16">
        <w:rPr>
          <w:sz w:val="23"/>
          <w:szCs w:val="23"/>
        </w:rPr>
        <w:t>alles,</w:t>
      </w:r>
      <w:r>
        <w:rPr>
          <w:sz w:val="23"/>
          <w:szCs w:val="23"/>
        </w:rPr>
        <w:t xml:space="preserve"> </w:t>
      </w:r>
      <w:r w:rsidRPr="00FD2A16">
        <w:rPr>
          <w:sz w:val="23"/>
          <w:szCs w:val="23"/>
        </w:rPr>
        <w:t>was Gottes Wort verfälscht.</w:t>
      </w:r>
      <w:r>
        <w:rPr>
          <w:b/>
          <w:bCs/>
          <w:sz w:val="23"/>
          <w:szCs w:val="23"/>
        </w:rPr>
        <w:t xml:space="preserve">  </w:t>
      </w:r>
    </w:p>
    <w:p w14:paraId="1A209F6C" w14:textId="77777777" w:rsidR="00ED0F61" w:rsidRDefault="00ED0F61" w:rsidP="00ED0F61">
      <w:pPr>
        <w:spacing w:line="240" w:lineRule="exact"/>
        <w:jc w:val="center"/>
        <w:rPr>
          <w:b/>
          <w:bCs/>
          <w:sz w:val="23"/>
          <w:szCs w:val="23"/>
        </w:rPr>
      </w:pPr>
      <w:r w:rsidRPr="000F4F1F">
        <w:rPr>
          <w:sz w:val="23"/>
          <w:szCs w:val="23"/>
        </w:rPr>
        <w:t>Ich schreibe</w:t>
      </w:r>
      <w:r>
        <w:rPr>
          <w:b/>
          <w:bCs/>
          <w:sz w:val="23"/>
          <w:szCs w:val="23"/>
        </w:rPr>
        <w:t xml:space="preserve"> </w:t>
      </w:r>
      <w:r w:rsidRPr="00FD2A16">
        <w:rPr>
          <w:sz w:val="23"/>
          <w:szCs w:val="23"/>
        </w:rPr>
        <w:t xml:space="preserve">für </w:t>
      </w:r>
      <w:r>
        <w:rPr>
          <w:sz w:val="23"/>
          <w:szCs w:val="23"/>
        </w:rPr>
        <w:t>alle</w:t>
      </w:r>
      <w:r w:rsidRPr="00FD2A16">
        <w:rPr>
          <w:sz w:val="23"/>
          <w:szCs w:val="23"/>
        </w:rPr>
        <w:t>, die</w:t>
      </w:r>
      <w:r>
        <w:rPr>
          <w:sz w:val="23"/>
          <w:szCs w:val="23"/>
        </w:rPr>
        <w:t xml:space="preserve"> </w:t>
      </w:r>
      <w:r w:rsidRPr="00FD2A16">
        <w:rPr>
          <w:sz w:val="23"/>
          <w:szCs w:val="23"/>
        </w:rPr>
        <w:t>hören</w:t>
      </w:r>
      <w:r>
        <w:rPr>
          <w:sz w:val="23"/>
          <w:szCs w:val="23"/>
        </w:rPr>
        <w:t xml:space="preserve"> </w:t>
      </w:r>
      <w:r w:rsidRPr="00FD2A16">
        <w:rPr>
          <w:sz w:val="23"/>
          <w:szCs w:val="23"/>
        </w:rPr>
        <w:t>wollen.</w:t>
      </w:r>
      <w:r>
        <w:rPr>
          <w:b/>
          <w:bCs/>
          <w:sz w:val="23"/>
          <w:szCs w:val="23"/>
        </w:rPr>
        <w:t xml:space="preserve"> </w:t>
      </w:r>
      <w:r w:rsidRPr="00FD2A16">
        <w:rPr>
          <w:sz w:val="23"/>
          <w:szCs w:val="23"/>
        </w:rPr>
        <w:t xml:space="preserve">Wer </w:t>
      </w:r>
      <w:r w:rsidRPr="009574A6">
        <w:rPr>
          <w:b/>
          <w:bCs/>
          <w:sz w:val="23"/>
          <w:szCs w:val="23"/>
        </w:rPr>
        <w:t>Gott sucht</w:t>
      </w:r>
      <w:r>
        <w:rPr>
          <w:sz w:val="23"/>
          <w:szCs w:val="23"/>
        </w:rPr>
        <w:t>, findet</w:t>
      </w:r>
      <w:r>
        <w:rPr>
          <w:b/>
          <w:bCs/>
          <w:sz w:val="23"/>
          <w:szCs w:val="23"/>
        </w:rPr>
        <w:t xml:space="preserve"> </w:t>
      </w:r>
      <w:r w:rsidRPr="00FD2A16">
        <w:rPr>
          <w:sz w:val="23"/>
          <w:szCs w:val="23"/>
        </w:rPr>
        <w:t xml:space="preserve">Ihn. Wer </w:t>
      </w:r>
      <w:r w:rsidRPr="009574A6">
        <w:rPr>
          <w:b/>
          <w:bCs/>
          <w:sz w:val="23"/>
          <w:szCs w:val="23"/>
        </w:rPr>
        <w:t>Christus folgt</w:t>
      </w:r>
      <w:r w:rsidRPr="00FD2A16">
        <w:rPr>
          <w:sz w:val="23"/>
          <w:szCs w:val="23"/>
        </w:rPr>
        <w:t>, lebt.</w:t>
      </w:r>
      <w:r>
        <w:rPr>
          <w:b/>
          <w:bCs/>
          <w:sz w:val="23"/>
          <w:szCs w:val="23"/>
        </w:rPr>
        <w:t xml:space="preserve">                                                             </w:t>
      </w:r>
    </w:p>
    <w:p w14:paraId="7090A376" w14:textId="77777777" w:rsidR="00ED0F61" w:rsidRDefault="00ED0F61" w:rsidP="00ED0F61">
      <w:pPr>
        <w:rPr>
          <w:b/>
          <w:bCs/>
          <w:sz w:val="6"/>
          <w:szCs w:val="6"/>
        </w:rPr>
      </w:pPr>
    </w:p>
    <w:p w14:paraId="77DBCCAA" w14:textId="77777777" w:rsidR="00ED0F61" w:rsidRDefault="00ED0F61" w:rsidP="00ED0F61">
      <w:pPr>
        <w:rPr>
          <w:b/>
          <w:bCs/>
          <w:sz w:val="6"/>
          <w:szCs w:val="6"/>
        </w:rPr>
      </w:pPr>
    </w:p>
    <w:p w14:paraId="46479E0D" w14:textId="3E411D0E" w:rsidR="00ED0F61" w:rsidRPr="00861372" w:rsidRDefault="00ED0F61" w:rsidP="00ED0F61">
      <w:pPr>
        <w:rPr>
          <w:b/>
          <w:bCs/>
        </w:rPr>
      </w:pPr>
      <w:r w:rsidRPr="00FD2A16">
        <w:rPr>
          <w:b/>
          <w:bCs/>
          <w:sz w:val="24"/>
          <w:szCs w:val="24"/>
        </w:rPr>
        <w:t>Einladung</w:t>
      </w:r>
      <w:r>
        <w:rPr>
          <w:b/>
          <w:bCs/>
          <w:sz w:val="24"/>
          <w:szCs w:val="24"/>
        </w:rPr>
        <w:t>:</w:t>
      </w:r>
      <w:r>
        <w:rPr>
          <w:b/>
          <w:bCs/>
        </w:rPr>
        <w:t xml:space="preserve"> </w:t>
      </w:r>
      <w:r w:rsidRPr="00861372">
        <w:rPr>
          <w:b/>
          <w:bCs/>
          <w:sz w:val="24"/>
          <w:szCs w:val="24"/>
        </w:rPr>
        <w:t>Möchtest du</w:t>
      </w:r>
      <w:r w:rsidRPr="00861372">
        <w:rPr>
          <w:b/>
          <w:bCs/>
        </w:rPr>
        <w:t xml:space="preserve"> </w:t>
      </w:r>
      <w:r w:rsidRPr="00861372">
        <w:rPr>
          <w:b/>
          <w:bCs/>
          <w:sz w:val="24"/>
          <w:szCs w:val="24"/>
        </w:rPr>
        <w:t>Christi Nachfolger werden? Ewiges Leben empfangen?</w:t>
      </w:r>
      <w:r w:rsidR="006608D4">
        <w:rPr>
          <w:b/>
          <w:bCs/>
          <w:sz w:val="24"/>
          <w:szCs w:val="24"/>
        </w:rPr>
        <w:t xml:space="preserve"> Komm!</w:t>
      </w:r>
    </w:p>
    <w:p w14:paraId="44874226" w14:textId="77777777" w:rsidR="00ED0F61" w:rsidRDefault="00ED0F61" w:rsidP="00ED0F61">
      <w:pPr>
        <w:rPr>
          <w:b/>
          <w:bCs/>
          <w:sz w:val="4"/>
          <w:szCs w:val="4"/>
        </w:rPr>
      </w:pPr>
    </w:p>
    <w:p w14:paraId="6702E296" w14:textId="29C86C62" w:rsidR="00ED0F61" w:rsidRPr="006608D4" w:rsidRDefault="00ED0F61" w:rsidP="00ED0F61">
      <w:pPr>
        <w:rPr>
          <w:sz w:val="24"/>
          <w:szCs w:val="24"/>
        </w:rPr>
      </w:pPr>
      <w:r w:rsidRPr="00FD2A16">
        <w:rPr>
          <w:b/>
          <w:bCs/>
          <w:sz w:val="24"/>
          <w:szCs w:val="24"/>
        </w:rPr>
        <w:t>Mehr biblische Wahrheiten</w:t>
      </w:r>
      <w:r>
        <w:rPr>
          <w:b/>
          <w:bCs/>
          <w:sz w:val="24"/>
          <w:szCs w:val="24"/>
        </w:rPr>
        <w:t xml:space="preserve">:  </w:t>
      </w:r>
      <w:r w:rsidRPr="00FD2A16">
        <w:rPr>
          <w:i/>
          <w:iCs/>
          <w:sz w:val="24"/>
          <w:szCs w:val="24"/>
        </w:rPr>
        <w:t>Die letzte Trompete, Wahres Glück – ein Traum? P.R. für Gott und Jesus, Ostern, 10 Gebote, Warnung, Weihnacht</w:t>
      </w:r>
      <w:r>
        <w:rPr>
          <w:i/>
          <w:iCs/>
          <w:sz w:val="24"/>
          <w:szCs w:val="24"/>
        </w:rPr>
        <w:t xml:space="preserve">, Wahrheit </w:t>
      </w:r>
      <w:r w:rsidRPr="00FD2A16">
        <w:rPr>
          <w:sz w:val="24"/>
          <w:szCs w:val="24"/>
        </w:rPr>
        <w:t>u.v.a.</w:t>
      </w:r>
      <w:r>
        <w:rPr>
          <w:sz w:val="24"/>
          <w:szCs w:val="24"/>
        </w:rPr>
        <w:t xml:space="preserve"> k</w:t>
      </w:r>
      <w:r w:rsidRPr="00FD2A16">
        <w:rPr>
          <w:sz w:val="24"/>
          <w:szCs w:val="24"/>
        </w:rPr>
        <w:t>ostenlos</w:t>
      </w:r>
      <w:r>
        <w:rPr>
          <w:sz w:val="24"/>
          <w:szCs w:val="24"/>
        </w:rPr>
        <w:t xml:space="preserve">, </w:t>
      </w:r>
      <w:r>
        <w:rPr>
          <w:sz w:val="23"/>
          <w:szCs w:val="23"/>
        </w:rPr>
        <w:t xml:space="preserve">Ohne Spenden </w:t>
      </w:r>
      <w:r w:rsidRPr="000F4F1F">
        <w:rPr>
          <w:sz w:val="23"/>
          <w:szCs w:val="23"/>
        </w:rPr>
        <w:t>Gottes Wahrheit ist nicht verkäuflich</w:t>
      </w:r>
      <w:r w:rsidR="006608D4">
        <w:rPr>
          <w:sz w:val="24"/>
          <w:szCs w:val="24"/>
        </w:rPr>
        <w:t xml:space="preserve"> </w:t>
      </w:r>
      <w:r w:rsidRPr="00FD2A16">
        <w:rPr>
          <w:sz w:val="24"/>
          <w:szCs w:val="24"/>
        </w:rPr>
        <w:t>Namen und Adressen sind sicher. Nichts wird verkauft oder weitergegeben.</w:t>
      </w:r>
      <w:r>
        <w:rPr>
          <w:sz w:val="24"/>
          <w:szCs w:val="24"/>
        </w:rPr>
        <w:t xml:space="preserve"> </w:t>
      </w:r>
      <w:r w:rsidRPr="00FD2A16">
        <w:rPr>
          <w:sz w:val="24"/>
          <w:szCs w:val="24"/>
        </w:rPr>
        <w:t>Fragen?</w:t>
      </w:r>
    </w:p>
    <w:p w14:paraId="74BB8302" w14:textId="77777777" w:rsidR="00ED0F61" w:rsidRDefault="00ED0F61" w:rsidP="00ED0F61">
      <w:pPr>
        <w:rPr>
          <w:b/>
          <w:bCs/>
          <w:sz w:val="8"/>
          <w:szCs w:val="8"/>
        </w:rPr>
      </w:pPr>
    </w:p>
    <w:p w14:paraId="066402F8" w14:textId="56C400E1" w:rsidR="00ED0F61" w:rsidRDefault="00ED0F61" w:rsidP="00ED0F61">
      <w:pPr>
        <w:rPr>
          <w:b/>
          <w:bCs/>
          <w:sz w:val="10"/>
          <w:szCs w:val="10"/>
        </w:rPr>
      </w:pPr>
      <w:r w:rsidRPr="00FD2A16">
        <w:rPr>
          <w:b/>
          <w:bCs/>
          <w:sz w:val="24"/>
          <w:szCs w:val="24"/>
        </w:rPr>
        <w:t>Kontakt</w:t>
      </w:r>
      <w:r>
        <w:rPr>
          <w:b/>
          <w:bCs/>
          <w:sz w:val="24"/>
          <w:szCs w:val="24"/>
        </w:rPr>
        <w:t xml:space="preserve">:  </w:t>
      </w:r>
      <w:r w:rsidRPr="002708F0">
        <w:rPr>
          <w:sz w:val="24"/>
          <w:szCs w:val="24"/>
        </w:rPr>
        <w:t>Volker Reuß</w:t>
      </w:r>
      <w:r>
        <w:rPr>
          <w:b/>
          <w:bCs/>
          <w:sz w:val="24"/>
          <w:szCs w:val="24"/>
        </w:rPr>
        <w:t xml:space="preserve"> </w:t>
      </w:r>
      <w:r w:rsidR="006608D4">
        <w:rPr>
          <w:b/>
          <w:bCs/>
          <w:sz w:val="24"/>
          <w:szCs w:val="24"/>
        </w:rPr>
        <w:t xml:space="preserve">   </w:t>
      </w:r>
      <w:hyperlink r:id="rId6" w:history="1">
        <w:r w:rsidR="006608D4" w:rsidRPr="00222EEC">
          <w:rPr>
            <w:rStyle w:val="Hyperlink"/>
            <w:b/>
            <w:bCs/>
            <w:sz w:val="24"/>
            <w:szCs w:val="24"/>
          </w:rPr>
          <w:t>bibel-wahrheit@mailbox.org</w:t>
        </w:r>
      </w:hyperlink>
      <w:r>
        <w:rPr>
          <w:b/>
          <w:bCs/>
          <w:color w:val="2F5496" w:themeColor="accent1" w:themeShade="BF"/>
          <w:sz w:val="24"/>
          <w:szCs w:val="24"/>
        </w:rPr>
        <w:t xml:space="preserve">      </w:t>
      </w:r>
      <w:r w:rsidR="006608D4">
        <w:rPr>
          <w:b/>
          <w:bCs/>
          <w:color w:val="2F5496" w:themeColor="accent1" w:themeShade="BF"/>
          <w:sz w:val="24"/>
          <w:szCs w:val="24"/>
        </w:rPr>
        <w:t xml:space="preserve">   </w:t>
      </w:r>
      <w:r>
        <w:rPr>
          <w:b/>
          <w:bCs/>
          <w:color w:val="2F5496" w:themeColor="accent1" w:themeShade="BF"/>
          <w:sz w:val="24"/>
          <w:szCs w:val="24"/>
        </w:rPr>
        <w:t xml:space="preserve">        </w:t>
      </w:r>
      <w:r w:rsidRPr="00746535">
        <w:rPr>
          <w:b/>
          <w:bCs/>
          <w:sz w:val="24"/>
          <w:szCs w:val="24"/>
        </w:rPr>
        <w:t>Web: bibel-wahrheit.org</w:t>
      </w:r>
    </w:p>
    <w:p w14:paraId="1FE13194" w14:textId="77777777" w:rsidR="006608D4" w:rsidRPr="006608D4" w:rsidRDefault="006608D4" w:rsidP="00ED0F61">
      <w:pPr>
        <w:rPr>
          <w:b/>
          <w:bCs/>
          <w:sz w:val="10"/>
          <w:szCs w:val="10"/>
        </w:rPr>
      </w:pPr>
    </w:p>
    <w:p w14:paraId="45D29AB7" w14:textId="77777777" w:rsidR="00ED0F61" w:rsidRPr="00822CD6" w:rsidRDefault="00ED0F61" w:rsidP="00ED0F61">
      <w:pPr>
        <w:pBdr>
          <w:bottom w:val="single" w:sz="4" w:space="1" w:color="auto"/>
        </w:pBdr>
        <w:jc w:val="center"/>
        <w:rPr>
          <w:rFonts w:ascii="Lucida Handwriting" w:hAnsi="Lucida Handwriting"/>
          <w:b/>
          <w:bCs/>
          <w:szCs w:val="26"/>
        </w:rPr>
      </w:pPr>
      <w:r w:rsidRPr="00822CD6">
        <w:rPr>
          <w:rFonts w:ascii="Lucida Handwriting" w:hAnsi="Lucida Handwriting"/>
          <w:b/>
          <w:bCs/>
          <w:szCs w:val="26"/>
        </w:rPr>
        <w:t>Magst du eine Blume, pflückst du sie. Liebst du sie, gieße sie täglich</w:t>
      </w:r>
    </w:p>
    <w:p w14:paraId="049B94B5" w14:textId="77777777" w:rsidR="00ED0F61" w:rsidRDefault="00ED0F61" w:rsidP="003840CC"/>
    <w:p w14:paraId="5AF355B4" w14:textId="77777777" w:rsidR="003840CC" w:rsidRPr="002F164F" w:rsidRDefault="003840CC" w:rsidP="003840CC"/>
    <w:p w14:paraId="34BCF319" w14:textId="77777777" w:rsidR="00430486" w:rsidRDefault="00430486" w:rsidP="003840CC"/>
    <w:sectPr w:rsidR="00430486" w:rsidSect="00A701D1">
      <w:pgSz w:w="11906" w:h="16838" w:code="9"/>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3EE6"/>
    <w:multiLevelType w:val="hybridMultilevel"/>
    <w:tmpl w:val="5B7620A6"/>
    <w:lvl w:ilvl="0" w:tplc="BA76E2E8">
      <w:start w:val="17"/>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A2635C9"/>
    <w:multiLevelType w:val="multilevel"/>
    <w:tmpl w:val="61067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766665">
    <w:abstractNumId w:val="1"/>
  </w:num>
  <w:num w:numId="2" w16cid:durableId="1718354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486"/>
    <w:rsid w:val="000C206B"/>
    <w:rsid w:val="00160B63"/>
    <w:rsid w:val="00302B52"/>
    <w:rsid w:val="0036451B"/>
    <w:rsid w:val="003840CC"/>
    <w:rsid w:val="004249DC"/>
    <w:rsid w:val="00430486"/>
    <w:rsid w:val="00465A13"/>
    <w:rsid w:val="004D21F2"/>
    <w:rsid w:val="004D59BE"/>
    <w:rsid w:val="00515751"/>
    <w:rsid w:val="006608D4"/>
    <w:rsid w:val="006E461B"/>
    <w:rsid w:val="00701D22"/>
    <w:rsid w:val="0077792A"/>
    <w:rsid w:val="007B0F9F"/>
    <w:rsid w:val="007C2F27"/>
    <w:rsid w:val="00873FA7"/>
    <w:rsid w:val="00952656"/>
    <w:rsid w:val="009C3E52"/>
    <w:rsid w:val="00A16B8A"/>
    <w:rsid w:val="00A30336"/>
    <w:rsid w:val="00A664CB"/>
    <w:rsid w:val="00A701D1"/>
    <w:rsid w:val="00AD4E98"/>
    <w:rsid w:val="00AE7FBF"/>
    <w:rsid w:val="00B27D8D"/>
    <w:rsid w:val="00BB6BA9"/>
    <w:rsid w:val="00C11B45"/>
    <w:rsid w:val="00C27436"/>
    <w:rsid w:val="00C373F4"/>
    <w:rsid w:val="00C50704"/>
    <w:rsid w:val="00CD1C8E"/>
    <w:rsid w:val="00CD6E10"/>
    <w:rsid w:val="00D16096"/>
    <w:rsid w:val="00D27947"/>
    <w:rsid w:val="00D46EDD"/>
    <w:rsid w:val="00DB3B67"/>
    <w:rsid w:val="00E2497E"/>
    <w:rsid w:val="00ED0F61"/>
    <w:rsid w:val="00F22D52"/>
    <w:rsid w:val="00F3090F"/>
    <w:rsid w:val="00F50D85"/>
    <w:rsid w:val="00F946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3DAA8"/>
  <w15:chartTrackingRefBased/>
  <w15:docId w15:val="{BA5C3F1D-9DC1-4A15-81DD-A2256BB4B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6"/>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304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4304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43048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43048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430486"/>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430486"/>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30486"/>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430486"/>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30486"/>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3048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43048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430486"/>
    <w:rPr>
      <w:rFonts w:asciiTheme="minorHAnsi" w:eastAsiaTheme="majorEastAsia" w:hAnsiTheme="min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430486"/>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430486"/>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430486"/>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30486"/>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430486"/>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30486"/>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43048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430486"/>
    <w:rPr>
      <w:rFonts w:asciiTheme="majorHAnsi" w:eastAsiaTheme="majorEastAsia" w:hAnsiTheme="majorHAnsi" w:cstheme="majorBidi"/>
      <w:color w:val="auto"/>
      <w:spacing w:val="-10"/>
      <w:kern w:val="28"/>
      <w:sz w:val="56"/>
      <w:szCs w:val="56"/>
    </w:rPr>
  </w:style>
  <w:style w:type="paragraph" w:styleId="Untertitel">
    <w:name w:val="Subtitle"/>
    <w:basedOn w:val="Standard"/>
    <w:next w:val="Standard"/>
    <w:link w:val="UntertitelZchn"/>
    <w:uiPriority w:val="11"/>
    <w:qFormat/>
    <w:rsid w:val="0043048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30486"/>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43048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30486"/>
    <w:rPr>
      <w:i/>
      <w:iCs/>
      <w:color w:val="404040" w:themeColor="text1" w:themeTint="BF"/>
    </w:rPr>
  </w:style>
  <w:style w:type="paragraph" w:styleId="Listenabsatz">
    <w:name w:val="List Paragraph"/>
    <w:basedOn w:val="Standard"/>
    <w:uiPriority w:val="34"/>
    <w:qFormat/>
    <w:rsid w:val="00430486"/>
    <w:pPr>
      <w:ind w:left="720"/>
      <w:contextualSpacing/>
    </w:pPr>
  </w:style>
  <w:style w:type="character" w:styleId="IntensiveHervorhebung">
    <w:name w:val="Intense Emphasis"/>
    <w:basedOn w:val="Absatz-Standardschriftart"/>
    <w:uiPriority w:val="21"/>
    <w:qFormat/>
    <w:rsid w:val="00430486"/>
    <w:rPr>
      <w:i/>
      <w:iCs/>
      <w:color w:val="2F5496" w:themeColor="accent1" w:themeShade="BF"/>
    </w:rPr>
  </w:style>
  <w:style w:type="paragraph" w:styleId="IntensivesZitat">
    <w:name w:val="Intense Quote"/>
    <w:basedOn w:val="Standard"/>
    <w:next w:val="Standard"/>
    <w:link w:val="IntensivesZitatZchn"/>
    <w:uiPriority w:val="30"/>
    <w:qFormat/>
    <w:rsid w:val="004304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430486"/>
    <w:rPr>
      <w:i/>
      <w:iCs/>
      <w:color w:val="2F5496" w:themeColor="accent1" w:themeShade="BF"/>
    </w:rPr>
  </w:style>
  <w:style w:type="character" w:styleId="IntensiverVerweis">
    <w:name w:val="Intense Reference"/>
    <w:basedOn w:val="Absatz-Standardschriftart"/>
    <w:uiPriority w:val="32"/>
    <w:qFormat/>
    <w:rsid w:val="00430486"/>
    <w:rPr>
      <w:b/>
      <w:bCs/>
      <w:smallCaps/>
      <w:color w:val="2F5496" w:themeColor="accent1" w:themeShade="BF"/>
      <w:spacing w:val="5"/>
    </w:rPr>
  </w:style>
  <w:style w:type="character" w:styleId="Hyperlink">
    <w:name w:val="Hyperlink"/>
    <w:basedOn w:val="Absatz-Standardschriftart"/>
    <w:uiPriority w:val="99"/>
    <w:unhideWhenUsed/>
    <w:rsid w:val="00430486"/>
    <w:rPr>
      <w:color w:val="0563C1" w:themeColor="hyperlink"/>
      <w:u w:val="single"/>
    </w:rPr>
  </w:style>
  <w:style w:type="character" w:styleId="NichtaufgelsteErwhnung">
    <w:name w:val="Unresolved Mention"/>
    <w:basedOn w:val="Absatz-Standardschriftart"/>
    <w:uiPriority w:val="99"/>
    <w:semiHidden/>
    <w:unhideWhenUsed/>
    <w:rsid w:val="00430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bel-wahrheit@mailbox.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961</Words>
  <Characters>6058</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Edwin Reuss</dc:creator>
  <cp:keywords/>
  <dc:description/>
  <cp:lastModifiedBy>Volker Edwin Reuss</cp:lastModifiedBy>
  <cp:revision>20</cp:revision>
  <dcterms:created xsi:type="dcterms:W3CDTF">2026-04-10T16:40:00Z</dcterms:created>
  <dcterms:modified xsi:type="dcterms:W3CDTF">2026-04-16T21:09:00Z</dcterms:modified>
</cp:coreProperties>
</file>